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84" w:rsidRDefault="00737B84" w:rsidP="00737B84">
      <w:pPr>
        <w:pStyle w:val="Normale1"/>
      </w:pPr>
      <w:bookmarkStart w:id="0" w:name="_GoBack"/>
      <w:bookmarkEnd w:id="0"/>
    </w:p>
    <w:p w:rsidR="00737B84" w:rsidRDefault="00737B84" w:rsidP="00737B84">
      <w:pPr>
        <w:pStyle w:val="Normale1"/>
        <w:jc w:val="center"/>
      </w:pPr>
    </w:p>
    <w:p w:rsidR="00737B84" w:rsidRPr="00737B84" w:rsidRDefault="00737B84" w:rsidP="00737B84">
      <w:pPr>
        <w:pStyle w:val="Normale1"/>
        <w:jc w:val="center"/>
        <w:rPr>
          <w:lang w:val="en-US"/>
        </w:rPr>
      </w:pPr>
      <w:r w:rsidRPr="00737B84">
        <w:rPr>
          <w:b/>
          <w:sz w:val="28"/>
          <w:lang w:val="en-US"/>
        </w:rPr>
        <w:t xml:space="preserve">ONLINE READING AND WRITING LABORATORY FOR CZECH, GERMAN, ITALIAN AND SLOVENIAN AS L2 PROJECT </w:t>
      </w:r>
    </w:p>
    <w:p w:rsidR="00737B84" w:rsidRPr="00737B84" w:rsidRDefault="00737B84" w:rsidP="00737B84">
      <w:pPr>
        <w:pStyle w:val="Normale1"/>
        <w:jc w:val="center"/>
        <w:rPr>
          <w:lang w:val="en-US"/>
        </w:rPr>
      </w:pPr>
    </w:p>
    <w:p w:rsidR="00737B84" w:rsidRDefault="00737B84" w:rsidP="00737B84">
      <w:pPr>
        <w:pStyle w:val="Normale1"/>
        <w:jc w:val="center"/>
      </w:pPr>
      <w:r>
        <w:rPr>
          <w:noProof/>
          <w:lang w:val="sl-SI" w:eastAsia="sl-SI"/>
        </w:rPr>
        <w:drawing>
          <wp:inline distT="0" distB="0" distL="0" distR="0" wp14:anchorId="4F80E72D" wp14:editId="1F319180">
            <wp:extent cx="1862637" cy="786852"/>
            <wp:effectExtent l="0" t="0" r="0" b="0"/>
            <wp:docPr id="1" name="image01.jpg" descr="C:\Users\Anna\AppData\Local\Microsoft\Windows\Temporary Internet Files\Content.Word\01-base_sfondobianco_picco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:\Users\Anna\AppData\Local\Microsoft\Windows\Temporary Internet Files\Content.Word\01-base_sfondobianco_piccol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2637" cy="7868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7B84" w:rsidRDefault="00737B84" w:rsidP="00737B84">
      <w:pPr>
        <w:pStyle w:val="Normale1"/>
      </w:pPr>
    </w:p>
    <w:p w:rsidR="00737B84" w:rsidRDefault="00737B84" w:rsidP="00737B84">
      <w:pPr>
        <w:pStyle w:val="Normale1"/>
      </w:pPr>
    </w:p>
    <w:p w:rsidR="00737B84" w:rsidRPr="00A81A93" w:rsidRDefault="00737B84" w:rsidP="00737B84">
      <w:pPr>
        <w:pStyle w:val="Normale1"/>
        <w:jc w:val="center"/>
        <w:rPr>
          <w:lang w:val="de-AT"/>
        </w:rPr>
      </w:pPr>
      <w:r w:rsidRPr="00A81A93">
        <w:rPr>
          <w:b/>
          <w:sz w:val="28"/>
          <w:lang w:val="de-AT"/>
        </w:rPr>
        <w:t>V INTERNATIONAL MEETING</w:t>
      </w:r>
    </w:p>
    <w:p w:rsidR="00737B84" w:rsidRPr="00A81A93" w:rsidRDefault="00737B84" w:rsidP="00737B84">
      <w:pPr>
        <w:pStyle w:val="Normale1"/>
        <w:rPr>
          <w:lang w:val="de-AT"/>
        </w:rPr>
      </w:pPr>
    </w:p>
    <w:p w:rsidR="00B82007" w:rsidRPr="00737B84" w:rsidRDefault="00737B84" w:rsidP="00B82007">
      <w:pPr>
        <w:pStyle w:val="Navadensplet"/>
        <w:rPr>
          <w:b/>
        </w:rPr>
      </w:pPr>
      <w:r w:rsidRPr="00737B84">
        <w:t xml:space="preserve">Venue: </w:t>
      </w:r>
      <w:r w:rsidRPr="00737B84">
        <w:rPr>
          <w:b/>
        </w:rPr>
        <w:t>SchreibCenter</w:t>
      </w:r>
      <w:r w:rsidR="00A81A93">
        <w:rPr>
          <w:b/>
        </w:rPr>
        <w:t xml:space="preserve"> room I-1.25</w:t>
      </w:r>
      <w:r w:rsidRPr="00737B84">
        <w:rPr>
          <w:b/>
        </w:rPr>
        <w:t xml:space="preserve">, </w:t>
      </w:r>
      <w:r w:rsidRPr="00C92358">
        <w:rPr>
          <w:b/>
          <w:color w:val="000000"/>
          <w:lang w:val="de-DE"/>
        </w:rPr>
        <w:t xml:space="preserve">Hauptgebäude, Nordtrakt, Ebene 1, Universitätsstr. </w:t>
      </w:r>
      <w:r w:rsidRPr="00A81A93">
        <w:rPr>
          <w:b/>
          <w:color w:val="000000"/>
          <w:lang w:val="en-GB"/>
        </w:rPr>
        <w:t>65-67, Klagenfurt</w:t>
      </w:r>
      <w:r w:rsidR="00B82007">
        <w:rPr>
          <w:b/>
          <w:color w:val="000000"/>
          <w:lang w:val="en-GB"/>
        </w:rPr>
        <w:t xml:space="preserve"> (++43 463 2700 2637 (secretary), ++43 676 430 1 830 (Ursula Doleschal))</w:t>
      </w:r>
    </w:p>
    <w:p w:rsidR="00737B84" w:rsidRDefault="00737B84" w:rsidP="00737B84">
      <w:pPr>
        <w:pStyle w:val="Normale1"/>
        <w:jc w:val="both"/>
        <w:rPr>
          <w:b/>
          <w:sz w:val="28"/>
          <w:u w:val="single"/>
          <w:lang w:val="en-US"/>
        </w:rPr>
      </w:pPr>
      <w:r>
        <w:rPr>
          <w:b/>
          <w:sz w:val="28"/>
          <w:u w:val="single"/>
          <w:lang w:val="en-US"/>
        </w:rPr>
        <w:t>Thursday, 12 May 2016</w:t>
      </w:r>
    </w:p>
    <w:p w:rsidR="00737B84" w:rsidRPr="00737B84" w:rsidRDefault="00737B84" w:rsidP="00737B84">
      <w:pPr>
        <w:pStyle w:val="Normale1"/>
        <w:jc w:val="both"/>
        <w:rPr>
          <w:b/>
          <w:sz w:val="28"/>
          <w:u w:val="single"/>
          <w:lang w:val="en-US"/>
        </w:rPr>
      </w:pPr>
    </w:p>
    <w:p w:rsidR="00737B84" w:rsidRPr="00AA33D5" w:rsidRDefault="00737B84" w:rsidP="00737B84">
      <w:pPr>
        <w:pStyle w:val="Navadensplet"/>
        <w:rPr>
          <w:b/>
        </w:rPr>
      </w:pPr>
      <w:r w:rsidRPr="00AA33D5">
        <w:rPr>
          <w:b/>
        </w:rPr>
        <w:t xml:space="preserve">8.30 – 9.00 Participants registration </w:t>
      </w:r>
    </w:p>
    <w:p w:rsidR="00737B84" w:rsidRPr="00AA33D5" w:rsidRDefault="00737B84" w:rsidP="00737B84">
      <w:pPr>
        <w:pStyle w:val="Navadensplet"/>
        <w:rPr>
          <w:b/>
        </w:rPr>
      </w:pPr>
      <w:r w:rsidRPr="00AA33D5">
        <w:rPr>
          <w:b/>
        </w:rPr>
        <w:t>9.00 -9.10 Ursula Doleschal - Welcome</w:t>
      </w:r>
    </w:p>
    <w:p w:rsidR="00737B84" w:rsidRPr="00AA33D5" w:rsidRDefault="00737B84" w:rsidP="00737B84">
      <w:pPr>
        <w:pStyle w:val="Navadensplet"/>
        <w:rPr>
          <w:b/>
        </w:rPr>
      </w:pPr>
      <w:r w:rsidRPr="00AA33D5">
        <w:rPr>
          <w:b/>
        </w:rPr>
        <w:t xml:space="preserve">9.10-9.30 Anna Perissutti Agenda outline and progress report </w:t>
      </w:r>
    </w:p>
    <w:p w:rsidR="00737B84" w:rsidRDefault="00737B84" w:rsidP="00737B84">
      <w:pPr>
        <w:pStyle w:val="Navadensplet"/>
        <w:rPr>
          <w:b/>
        </w:rPr>
      </w:pPr>
      <w:r w:rsidRPr="00AA33D5">
        <w:rPr>
          <w:b/>
        </w:rPr>
        <w:t>9.30 – 10-30</w:t>
      </w:r>
      <w:r>
        <w:t xml:space="preserve">  </w:t>
      </w:r>
      <w:r w:rsidR="001A3BAA" w:rsidRPr="00AA33D5">
        <w:rPr>
          <w:b/>
        </w:rPr>
        <w:t xml:space="preserve">Anna Perissutti </w:t>
      </w:r>
      <w:r>
        <w:t>–</w:t>
      </w:r>
      <w:r w:rsidRPr="00C92358">
        <w:rPr>
          <w:b/>
        </w:rPr>
        <w:t>Wrilab2</w:t>
      </w:r>
      <w:r>
        <w:t xml:space="preserve"> </w:t>
      </w:r>
      <w:r>
        <w:rPr>
          <w:b/>
        </w:rPr>
        <w:t>f</w:t>
      </w:r>
      <w:r w:rsidRPr="00737B84">
        <w:rPr>
          <w:b/>
        </w:rPr>
        <w:t xml:space="preserve">inancial managing </w:t>
      </w:r>
    </w:p>
    <w:p w:rsidR="00737B84" w:rsidRDefault="00981124" w:rsidP="00737B84">
      <w:pPr>
        <w:pStyle w:val="Navadensplet"/>
        <w:rPr>
          <w:b/>
        </w:rPr>
      </w:pPr>
      <w:r>
        <w:rPr>
          <w:b/>
        </w:rPr>
        <w:t>10.30 – 11.</w:t>
      </w:r>
      <w:r w:rsidR="000F7ED6">
        <w:rPr>
          <w:b/>
        </w:rPr>
        <w:t>0</w:t>
      </w:r>
      <w:r>
        <w:rPr>
          <w:b/>
        </w:rPr>
        <w:t xml:space="preserve">0 Coffee break </w:t>
      </w:r>
    </w:p>
    <w:p w:rsidR="004B396F" w:rsidRDefault="00981124" w:rsidP="004B396F">
      <w:pPr>
        <w:pStyle w:val="Navadensplet"/>
        <w:jc w:val="both"/>
        <w:rPr>
          <w:b/>
        </w:rPr>
      </w:pPr>
      <w:r>
        <w:rPr>
          <w:b/>
        </w:rPr>
        <w:t>11.</w:t>
      </w:r>
      <w:r w:rsidR="000F7ED6">
        <w:rPr>
          <w:b/>
        </w:rPr>
        <w:t>0</w:t>
      </w:r>
      <w:r w:rsidR="00737B84">
        <w:rPr>
          <w:b/>
        </w:rPr>
        <w:t>0 –</w:t>
      </w:r>
      <w:r>
        <w:rPr>
          <w:b/>
        </w:rPr>
        <w:t xml:space="preserve"> 1</w:t>
      </w:r>
      <w:r w:rsidR="001A3BAA">
        <w:rPr>
          <w:b/>
        </w:rPr>
        <w:t>2</w:t>
      </w:r>
      <w:r>
        <w:rPr>
          <w:b/>
        </w:rPr>
        <w:t>.00</w:t>
      </w:r>
      <w:r w:rsidR="004B396F" w:rsidRPr="004B396F">
        <w:rPr>
          <w:b/>
        </w:rPr>
        <w:t xml:space="preserve"> </w:t>
      </w:r>
      <w:r w:rsidR="004B396F">
        <w:rPr>
          <w:b/>
        </w:rPr>
        <w:t xml:space="preserve">Gerd Braeuer and Ursula Doleschal - Evaluation of the didactic units of  Slovenian, Italian and Czech </w:t>
      </w:r>
    </w:p>
    <w:p w:rsidR="00986DBB" w:rsidRPr="00C92358" w:rsidRDefault="004B396F" w:rsidP="004B396F">
      <w:pPr>
        <w:pStyle w:val="Navadensplet"/>
      </w:pPr>
      <w:r w:rsidRPr="00B8670F">
        <w:t>Since Gerd and Ursula play the role of the didactic and scientific reference point of the project and Ursula knows Slovenian, Czech</w:t>
      </w:r>
      <w:r>
        <w:t xml:space="preserve"> and Italian</w:t>
      </w:r>
      <w:r w:rsidRPr="00B8670F">
        <w:t xml:space="preserve">, they could have a look at least </w:t>
      </w:r>
      <w:r>
        <w:t xml:space="preserve">at </w:t>
      </w:r>
      <w:r w:rsidRPr="00B8670F">
        <w:t>one unit of Czech, one of Slovenian and one of Italian and express an evaluation</w:t>
      </w:r>
      <w:r>
        <w:t>,</w:t>
      </w:r>
      <w:r w:rsidRPr="00B8670F">
        <w:t xml:space="preserve"> </w:t>
      </w:r>
      <w:r>
        <w:t xml:space="preserve">as </w:t>
      </w:r>
      <w:r w:rsidRPr="00B8670F">
        <w:t xml:space="preserve">Gerd </w:t>
      </w:r>
      <w:r>
        <w:t xml:space="preserve">did for the </w:t>
      </w:r>
      <w:r w:rsidRPr="00B8670F">
        <w:t xml:space="preserve">German units at the </w:t>
      </w:r>
      <w:r>
        <w:t>Prague meeting.</w:t>
      </w:r>
      <w:r w:rsidRPr="00B8670F">
        <w:t>I think it would be now very useful for the other sessions to have</w:t>
      </w:r>
      <w:r>
        <w:t xml:space="preserve"> such </w:t>
      </w:r>
      <w:r w:rsidRPr="00B8670F">
        <w:t xml:space="preserve"> an evaluation from Gerd and Ursula, who have the richest experience inside the partnership, on writing methodologies, writing teaching...</w:t>
      </w:r>
      <w:r>
        <w:t xml:space="preserve"> </w:t>
      </w:r>
      <w:r w:rsidRPr="00B8670F">
        <w:t>This will represent an internal evaluation</w:t>
      </w:r>
      <w:r>
        <w:t xml:space="preserve"> process taht</w:t>
      </w:r>
      <w:r w:rsidRPr="00B8670F">
        <w:t xml:space="preserve"> will precede the external evaluation from Bojana Petric.</w:t>
      </w:r>
    </w:p>
    <w:p w:rsidR="000F7ED6" w:rsidRPr="00737B84" w:rsidRDefault="00981124" w:rsidP="00843300">
      <w:pPr>
        <w:pStyle w:val="Navadensplet"/>
        <w:rPr>
          <w:b/>
        </w:rPr>
      </w:pPr>
      <w:r>
        <w:rPr>
          <w:b/>
        </w:rPr>
        <w:t>1</w:t>
      </w:r>
      <w:r w:rsidR="001A3BAA">
        <w:rPr>
          <w:b/>
        </w:rPr>
        <w:t>2</w:t>
      </w:r>
      <w:r>
        <w:rPr>
          <w:b/>
        </w:rPr>
        <w:t>.00 – 1</w:t>
      </w:r>
      <w:r w:rsidR="001A3BAA">
        <w:rPr>
          <w:b/>
        </w:rPr>
        <w:t>3</w:t>
      </w:r>
      <w:r w:rsidR="00843300">
        <w:rPr>
          <w:b/>
        </w:rPr>
        <w:t>.00</w:t>
      </w:r>
      <w:r>
        <w:rPr>
          <w:b/>
        </w:rPr>
        <w:t xml:space="preserve"> </w:t>
      </w:r>
      <w:r w:rsidRPr="003C1CDA">
        <w:rPr>
          <w:b/>
        </w:rPr>
        <w:t>Lunch</w:t>
      </w:r>
    </w:p>
    <w:p w:rsidR="001A3BAA" w:rsidRDefault="001A3BAA" w:rsidP="00843300">
      <w:pPr>
        <w:pStyle w:val="Navadensplet"/>
        <w:rPr>
          <w:b/>
        </w:rPr>
      </w:pPr>
      <w:r>
        <w:rPr>
          <w:b/>
        </w:rPr>
        <w:t>13. 00 – 14.00  Discussion of the evaluation</w:t>
      </w:r>
    </w:p>
    <w:p w:rsidR="009A176F" w:rsidRDefault="009A176F">
      <w:pPr>
        <w:spacing w:after="200" w:line="276" w:lineRule="auto"/>
        <w:rPr>
          <w:b/>
          <w:color w:val="auto"/>
          <w:szCs w:val="24"/>
          <w:lang w:val="sl-SI" w:eastAsia="sl-SI"/>
        </w:rPr>
      </w:pPr>
      <w:r>
        <w:rPr>
          <w:b/>
        </w:rPr>
        <w:br w:type="page"/>
      </w:r>
    </w:p>
    <w:p w:rsidR="00667CD2" w:rsidRPr="00143653" w:rsidRDefault="001A3BAA" w:rsidP="00667CD2">
      <w:pPr>
        <w:pStyle w:val="Navadensplet"/>
        <w:rPr>
          <w:b/>
        </w:rPr>
      </w:pPr>
      <w:r>
        <w:rPr>
          <w:b/>
        </w:rPr>
        <w:lastRenderedPageBreak/>
        <w:t xml:space="preserve">14. 00 – 16.00 </w:t>
      </w:r>
      <w:r w:rsidR="00667CD2">
        <w:rPr>
          <w:b/>
        </w:rPr>
        <w:t xml:space="preserve"> </w:t>
      </w:r>
      <w:r w:rsidR="00667CD2" w:rsidRPr="00143653">
        <w:rPr>
          <w:b/>
        </w:rPr>
        <w:t xml:space="preserve">Publication </w:t>
      </w:r>
    </w:p>
    <w:p w:rsidR="00667CD2" w:rsidRDefault="00667CD2" w:rsidP="00667CD2">
      <w:pPr>
        <w:pStyle w:val="Navadensplet"/>
      </w:pPr>
      <w:r>
        <w:t>Presentation and comments on the drafts: Gerd B. General concept, Anna P. Results of Italian compositions analysis, Valerie DL. Technical part, presentations of the writing courses...)</w:t>
      </w:r>
    </w:p>
    <w:p w:rsidR="00667CD2" w:rsidRPr="00B8670F" w:rsidRDefault="00667CD2" w:rsidP="00667CD2">
      <w:pPr>
        <w:pStyle w:val="Navadensplet"/>
      </w:pPr>
      <w:r w:rsidRPr="004B396F">
        <w:t xml:space="preserve">Discussion on the  publication (s): </w:t>
      </w:r>
      <w:r>
        <w:t xml:space="preserve">Content...Edtor...Number of copies... languages. </w:t>
      </w:r>
    </w:p>
    <w:p w:rsidR="00667CD2" w:rsidRDefault="00667CD2" w:rsidP="00667CD2">
      <w:pPr>
        <w:pStyle w:val="Navadensplet"/>
        <w:rPr>
          <w:b/>
        </w:rPr>
      </w:pPr>
      <w:r>
        <w:rPr>
          <w:b/>
        </w:rPr>
        <w:t xml:space="preserve">Coffee break 16.00 – 16.30 </w:t>
      </w:r>
    </w:p>
    <w:p w:rsidR="00667CD2" w:rsidRDefault="00667CD2" w:rsidP="00667CD2">
      <w:pPr>
        <w:pStyle w:val="Navadensplet"/>
        <w:rPr>
          <w:b/>
        </w:rPr>
      </w:pPr>
      <w:r>
        <w:rPr>
          <w:b/>
        </w:rPr>
        <w:t xml:space="preserve">16.00 – 18.00 Individual Sessions with financial managing with </w:t>
      </w:r>
      <w:r w:rsidR="001A3BAA">
        <w:rPr>
          <w:b/>
        </w:rPr>
        <w:t>Anna Perissutti</w:t>
      </w:r>
    </w:p>
    <w:p w:rsidR="00667CD2" w:rsidRDefault="00667CD2" w:rsidP="00667CD2">
      <w:pPr>
        <w:pStyle w:val="Navadensplet"/>
        <w:rPr>
          <w:b/>
        </w:rPr>
      </w:pPr>
      <w:r>
        <w:rPr>
          <w:b/>
        </w:rPr>
        <w:t xml:space="preserve">16.30  17.00- </w:t>
      </w:r>
      <w:r w:rsidRPr="00B8670F">
        <w:rPr>
          <w:b/>
        </w:rPr>
        <w:t xml:space="preserve"> </w:t>
      </w:r>
      <w:r>
        <w:rPr>
          <w:b/>
        </w:rPr>
        <w:t>Ursula P2</w:t>
      </w:r>
    </w:p>
    <w:p w:rsidR="00667CD2" w:rsidRDefault="00667CD2" w:rsidP="00667CD2">
      <w:pPr>
        <w:pStyle w:val="Navadensplet"/>
        <w:rPr>
          <w:b/>
        </w:rPr>
      </w:pPr>
      <w:r>
        <w:rPr>
          <w:b/>
        </w:rPr>
        <w:t>17.00 – 17.30</w:t>
      </w:r>
      <w:r w:rsidRPr="00B8670F">
        <w:rPr>
          <w:b/>
        </w:rPr>
        <w:t xml:space="preserve"> </w:t>
      </w:r>
      <w:r>
        <w:rPr>
          <w:b/>
        </w:rPr>
        <w:t xml:space="preserve">- Mihaela </w:t>
      </w:r>
      <w:r w:rsidR="001A3BAA">
        <w:rPr>
          <w:b/>
        </w:rPr>
        <w:t xml:space="preserve">Knez </w:t>
      </w:r>
      <w:r>
        <w:rPr>
          <w:b/>
        </w:rPr>
        <w:t xml:space="preserve">and Damjana </w:t>
      </w:r>
      <w:r w:rsidR="001A3BAA">
        <w:rPr>
          <w:b/>
        </w:rPr>
        <w:t xml:space="preserve">Kern </w:t>
      </w:r>
      <w:r>
        <w:rPr>
          <w:b/>
        </w:rPr>
        <w:t>– P5</w:t>
      </w:r>
    </w:p>
    <w:p w:rsidR="00667CD2" w:rsidRDefault="00667CD2" w:rsidP="00667CD2">
      <w:pPr>
        <w:pStyle w:val="Navadensplet"/>
        <w:rPr>
          <w:b/>
        </w:rPr>
      </w:pPr>
      <w:r>
        <w:rPr>
          <w:b/>
        </w:rPr>
        <w:t>17.30 – 18.00</w:t>
      </w:r>
      <w:r w:rsidRPr="00B8670F">
        <w:rPr>
          <w:b/>
        </w:rPr>
        <w:t xml:space="preserve"> </w:t>
      </w:r>
      <w:r w:rsidR="001A3BAA">
        <w:rPr>
          <w:b/>
        </w:rPr>
        <w:t>Zuzana Haji</w:t>
      </w:r>
      <w:r w:rsidR="001A3BAA">
        <w:rPr>
          <w:b/>
          <w:lang w:val="de-DE"/>
        </w:rPr>
        <w:t>č</w:t>
      </w:r>
      <w:r w:rsidR="001A3BAA">
        <w:rPr>
          <w:b/>
        </w:rPr>
        <w:t xml:space="preserve">ková P4 </w:t>
      </w:r>
    </w:p>
    <w:p w:rsidR="001A3BAA" w:rsidRPr="001A3BAA" w:rsidRDefault="001A3BAA" w:rsidP="00667CD2">
      <w:pPr>
        <w:pStyle w:val="Navadensplet"/>
        <w:rPr>
          <w:b/>
          <w:i/>
        </w:rPr>
      </w:pPr>
      <w:r w:rsidRPr="001A3BAA">
        <w:rPr>
          <w:b/>
          <w:i/>
        </w:rPr>
        <w:t>18.30 Dinner at the restaurant Uni-Wirt (near the university)</w:t>
      </w:r>
    </w:p>
    <w:p w:rsidR="00667CD2" w:rsidRPr="00667CD2" w:rsidRDefault="00667CD2" w:rsidP="00737B84">
      <w:pPr>
        <w:pStyle w:val="Normale1"/>
        <w:jc w:val="both"/>
        <w:rPr>
          <w:b/>
          <w:sz w:val="36"/>
          <w:szCs w:val="36"/>
          <w:u w:val="single"/>
          <w:lang w:val="en-US"/>
        </w:rPr>
      </w:pPr>
    </w:p>
    <w:p w:rsidR="004B396F" w:rsidRPr="00667CD2" w:rsidRDefault="00737B84" w:rsidP="00667CD2">
      <w:pPr>
        <w:pStyle w:val="Normale1"/>
        <w:jc w:val="both"/>
        <w:rPr>
          <w:b/>
          <w:sz w:val="28"/>
          <w:szCs w:val="28"/>
          <w:u w:val="single"/>
          <w:lang w:val="en-US"/>
        </w:rPr>
      </w:pPr>
      <w:r w:rsidRPr="00667CD2">
        <w:rPr>
          <w:b/>
          <w:sz w:val="28"/>
          <w:szCs w:val="28"/>
          <w:u w:val="single"/>
          <w:lang w:val="en-US"/>
        </w:rPr>
        <w:t xml:space="preserve">Friday 13 May 2016 </w:t>
      </w:r>
    </w:p>
    <w:p w:rsidR="004B396F" w:rsidRDefault="00143653" w:rsidP="004B396F">
      <w:pPr>
        <w:pStyle w:val="Navadensplet"/>
        <w:rPr>
          <w:b/>
        </w:rPr>
      </w:pPr>
      <w:r>
        <w:rPr>
          <w:b/>
        </w:rPr>
        <w:t xml:space="preserve">8.30-10.30 </w:t>
      </w:r>
      <w:r w:rsidR="00737B84" w:rsidRPr="00143653">
        <w:rPr>
          <w:b/>
        </w:rPr>
        <w:t xml:space="preserve"> </w:t>
      </w:r>
      <w:r w:rsidR="004B396F">
        <w:rPr>
          <w:b/>
        </w:rPr>
        <w:t>The on-line courses – Experiences</w:t>
      </w:r>
    </w:p>
    <w:p w:rsidR="004B396F" w:rsidRDefault="004B396F" w:rsidP="00737B84">
      <w:pPr>
        <w:pStyle w:val="Navadensplet"/>
        <w:rPr>
          <w:b/>
        </w:rPr>
      </w:pPr>
      <w:r w:rsidRPr="00C92358">
        <w:t>The representants of all the partners involved in the testing phase (both universities and schools) will present the</w:t>
      </w:r>
      <w:r>
        <w:t>ir experience with the</w:t>
      </w:r>
      <w:r w:rsidRPr="00C92358">
        <w:t xml:space="preserve"> respective on-line courses, also on  the basis of the results of the questionnaire for teachers that </w:t>
      </w:r>
      <w:r>
        <w:t xml:space="preserve">the German team </w:t>
      </w:r>
      <w:r w:rsidRPr="00C92358">
        <w:t>has promised to adapt for all he partners</w:t>
      </w:r>
    </w:p>
    <w:p w:rsidR="00B8670F" w:rsidRPr="00667CD2" w:rsidRDefault="00667CD2" w:rsidP="00737B84">
      <w:pPr>
        <w:pStyle w:val="Navadensplet"/>
        <w:rPr>
          <w:b/>
        </w:rPr>
      </w:pPr>
      <w:r>
        <w:rPr>
          <w:b/>
        </w:rPr>
        <w:t xml:space="preserve">10.30-11.00 Coffee Break </w:t>
      </w:r>
    </w:p>
    <w:p w:rsidR="00986DBB" w:rsidRPr="00B8670F" w:rsidRDefault="00B8670F" w:rsidP="004B396F">
      <w:pPr>
        <w:pStyle w:val="Navadensplet"/>
        <w:jc w:val="both"/>
      </w:pPr>
      <w:r w:rsidRPr="004B396F">
        <w:rPr>
          <w:b/>
        </w:rPr>
        <w:t>11.00-13</w:t>
      </w:r>
      <w:r w:rsidR="00986DBB" w:rsidRPr="004B396F">
        <w:rPr>
          <w:b/>
        </w:rPr>
        <w:t>.00</w:t>
      </w:r>
      <w:r>
        <w:t xml:space="preserve"> </w:t>
      </w:r>
      <w:r w:rsidR="00986DBB" w:rsidRPr="00986DBB">
        <w:rPr>
          <w:b/>
        </w:rPr>
        <w:t>Discussion on the future of the platform</w:t>
      </w:r>
      <w:r w:rsidR="004B396F">
        <w:rPr>
          <w:b/>
        </w:rPr>
        <w:t xml:space="preserve"> as an e-learning and as a blended learning tool</w:t>
      </w:r>
    </w:p>
    <w:p w:rsidR="00986DBB" w:rsidRDefault="00986DBB" w:rsidP="00737B84">
      <w:pPr>
        <w:pStyle w:val="Navadensplet"/>
        <w:rPr>
          <w:b/>
        </w:rPr>
      </w:pPr>
      <w:r>
        <w:rPr>
          <w:b/>
        </w:rPr>
        <w:t xml:space="preserve">13.00  - 14.00 Lunch </w:t>
      </w:r>
    </w:p>
    <w:p w:rsidR="00643090" w:rsidRDefault="00643090" w:rsidP="00737B84">
      <w:pPr>
        <w:pStyle w:val="Navadensplet"/>
        <w:rPr>
          <w:b/>
        </w:rPr>
      </w:pPr>
      <w:r>
        <w:rPr>
          <w:b/>
        </w:rPr>
        <w:t xml:space="preserve">14.00 – 15.00 Discussion on </w:t>
      </w:r>
      <w:r w:rsidR="006D009B">
        <w:rPr>
          <w:b/>
        </w:rPr>
        <w:t xml:space="preserve">another December </w:t>
      </w:r>
      <w:r>
        <w:rPr>
          <w:b/>
        </w:rPr>
        <w:t xml:space="preserve">meeting </w:t>
      </w:r>
      <w:r w:rsidR="006D009B">
        <w:rPr>
          <w:b/>
        </w:rPr>
        <w:t xml:space="preserve">in </w:t>
      </w:r>
      <w:r>
        <w:rPr>
          <w:b/>
        </w:rPr>
        <w:t>Klagenfurt, begining of December 2016</w:t>
      </w:r>
    </w:p>
    <w:p w:rsidR="00643090" w:rsidRDefault="006D009B" w:rsidP="00737B84">
      <w:pPr>
        <w:pStyle w:val="Navadensplet"/>
        <w:rPr>
          <w:b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A p</w:t>
      </w:r>
      <w:r w:rsidR="00643090">
        <w:rPr>
          <w:rFonts w:ascii="Arial" w:hAnsi="Arial" w:cs="Arial"/>
          <w:color w:val="444444"/>
          <w:sz w:val="20"/>
          <w:szCs w:val="20"/>
          <w:shd w:val="clear" w:color="auto" w:fill="FFFFFF"/>
        </w:rPr>
        <w:t>ublic conference (dissemination event) where we will finally present the results of the project and the publication, and where we can also have presentations by our testing teachers.</w:t>
      </w:r>
    </w:p>
    <w:p w:rsidR="00737B84" w:rsidRDefault="00643090" w:rsidP="00843300">
      <w:pPr>
        <w:pStyle w:val="Navadensplet"/>
        <w:rPr>
          <w:b/>
        </w:rPr>
      </w:pPr>
      <w:r>
        <w:rPr>
          <w:b/>
        </w:rPr>
        <w:t>15</w:t>
      </w:r>
      <w:r w:rsidR="00986DBB">
        <w:rPr>
          <w:b/>
        </w:rPr>
        <w:t>.00 – 16.</w:t>
      </w:r>
      <w:r>
        <w:rPr>
          <w:b/>
        </w:rPr>
        <w:t>3</w:t>
      </w:r>
      <w:r w:rsidR="00986DBB">
        <w:rPr>
          <w:b/>
        </w:rPr>
        <w:t xml:space="preserve">0 </w:t>
      </w:r>
      <w:r w:rsidR="00B8670F">
        <w:rPr>
          <w:b/>
        </w:rPr>
        <w:t xml:space="preserve">... </w:t>
      </w:r>
      <w:r w:rsidR="001A3BAA">
        <w:rPr>
          <w:b/>
        </w:rPr>
        <w:t>Anna Perissutti</w:t>
      </w:r>
      <w:r w:rsidR="00B8670F">
        <w:rPr>
          <w:b/>
        </w:rPr>
        <w:t xml:space="preserve"> will meet </w:t>
      </w:r>
      <w:r w:rsidR="00C92358">
        <w:rPr>
          <w:b/>
        </w:rPr>
        <w:t>the representant of Tarvisio school</w:t>
      </w:r>
      <w:r w:rsidR="00143653">
        <w:rPr>
          <w:b/>
        </w:rPr>
        <w:t xml:space="preserve"> </w:t>
      </w:r>
      <w:r w:rsidR="00B8670F">
        <w:rPr>
          <w:b/>
        </w:rPr>
        <w:t xml:space="preserve">P6, </w:t>
      </w:r>
      <w:r w:rsidR="00C92358">
        <w:rPr>
          <w:b/>
        </w:rPr>
        <w:t>San Pietro school</w:t>
      </w:r>
      <w:r w:rsidR="00143653">
        <w:rPr>
          <w:b/>
        </w:rPr>
        <w:t xml:space="preserve"> P7</w:t>
      </w:r>
      <w:r w:rsidR="00C92358">
        <w:rPr>
          <w:b/>
        </w:rPr>
        <w:t xml:space="preserve">, Prague school P8,  Ljubljana school </w:t>
      </w:r>
      <w:r w:rsidR="00667CD2">
        <w:rPr>
          <w:b/>
        </w:rPr>
        <w:t>P9</w:t>
      </w:r>
    </w:p>
    <w:p w:rsidR="00843300" w:rsidRPr="00667CD2" w:rsidRDefault="009A176F" w:rsidP="00843300">
      <w:pPr>
        <w:pStyle w:val="Navadensplet"/>
        <w:rPr>
          <w:b/>
        </w:rPr>
      </w:pPr>
      <w:r>
        <w:rPr>
          <w:b/>
        </w:rPr>
        <w:tab/>
      </w:r>
      <w:r w:rsidR="00843300">
        <w:rPr>
          <w:b/>
        </w:rPr>
        <w:t>(</w:t>
      </w:r>
      <w:r>
        <w:rPr>
          <w:b/>
        </w:rPr>
        <w:t>O</w:t>
      </w:r>
      <w:r w:rsidR="00843300">
        <w:rPr>
          <w:b/>
        </w:rPr>
        <w:t>r coffee break and farewell)</w:t>
      </w:r>
    </w:p>
    <w:sectPr w:rsidR="00843300" w:rsidRPr="00667CD2" w:rsidSect="009A176F">
      <w:footerReference w:type="default" r:id="rId9"/>
      <w:pgSz w:w="11906" w:h="16838"/>
      <w:pgMar w:top="1440" w:right="1080" w:bottom="1440" w:left="1080" w:header="72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AFA" w:rsidRDefault="003E6AFA">
      <w:r>
        <w:separator/>
      </w:r>
    </w:p>
  </w:endnote>
  <w:endnote w:type="continuationSeparator" w:id="0">
    <w:p w:rsidR="003E6AFA" w:rsidRDefault="003E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007" w:rsidRPr="00843300" w:rsidRDefault="00843300" w:rsidP="00843300">
    <w:pPr>
      <w:pStyle w:val="Normale1"/>
      <w:jc w:val="right"/>
      <w:rPr>
        <w:rFonts w:asciiTheme="minorHAnsi" w:hAnsiTheme="minorHAnsi"/>
        <w:sz w:val="20"/>
        <w:lang w:val="en-US"/>
      </w:rPr>
    </w:pPr>
    <w:r>
      <w:rPr>
        <w:b/>
        <w:noProof/>
        <w:lang w:val="sl-SI" w:eastAsia="sl-SI"/>
      </w:rPr>
      <w:drawing>
        <wp:inline distT="0" distB="0" distL="0" distR="0">
          <wp:extent cx="3078480" cy="725170"/>
          <wp:effectExtent l="0" t="0" r="762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82007" w:rsidRPr="00843300">
      <w:rPr>
        <w:rFonts w:asciiTheme="minorHAnsi" w:hAnsiTheme="minorHAnsi"/>
        <w:sz w:val="20"/>
        <w:lang w:val="en-US"/>
      </w:rPr>
      <w:t>With the support of the LLP of the European Union</w:t>
    </w:r>
  </w:p>
  <w:p w:rsidR="003C1CDA" w:rsidRPr="009A176F" w:rsidRDefault="00AA33D5">
    <w:pPr>
      <w:pStyle w:val="Normale1"/>
      <w:tabs>
        <w:tab w:val="center" w:pos="4536"/>
        <w:tab w:val="right" w:pos="9072"/>
      </w:tabs>
      <w:jc w:val="center"/>
      <w:rPr>
        <w:rFonts w:asciiTheme="minorHAnsi" w:hAnsiTheme="minorHAnsi"/>
        <w:sz w:val="20"/>
      </w:rPr>
    </w:pPr>
    <w:r w:rsidRPr="009A176F">
      <w:rPr>
        <w:rFonts w:asciiTheme="minorHAnsi" w:hAnsiTheme="minorHAnsi"/>
        <w:sz w:val="20"/>
      </w:rPr>
      <w:fldChar w:fldCharType="begin"/>
    </w:r>
    <w:r w:rsidRPr="009A176F">
      <w:rPr>
        <w:rFonts w:asciiTheme="minorHAnsi" w:hAnsiTheme="minorHAnsi"/>
        <w:sz w:val="20"/>
      </w:rPr>
      <w:instrText>PAGE</w:instrText>
    </w:r>
    <w:r w:rsidRPr="009A176F">
      <w:rPr>
        <w:rFonts w:asciiTheme="minorHAnsi" w:hAnsiTheme="minorHAnsi"/>
        <w:sz w:val="20"/>
      </w:rPr>
      <w:fldChar w:fldCharType="separate"/>
    </w:r>
    <w:r w:rsidR="00067185">
      <w:rPr>
        <w:rFonts w:asciiTheme="minorHAnsi" w:hAnsiTheme="minorHAnsi"/>
        <w:noProof/>
        <w:sz w:val="20"/>
      </w:rPr>
      <w:t>1</w:t>
    </w:r>
    <w:r w:rsidRPr="009A176F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AFA" w:rsidRDefault="003E6AFA">
      <w:r>
        <w:separator/>
      </w:r>
    </w:p>
  </w:footnote>
  <w:footnote w:type="continuationSeparator" w:id="0">
    <w:p w:rsidR="003E6AFA" w:rsidRDefault="003E6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26712"/>
    <w:multiLevelType w:val="hybridMultilevel"/>
    <w:tmpl w:val="7A08EEA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84"/>
    <w:rsid w:val="00067185"/>
    <w:rsid w:val="000F7ED6"/>
    <w:rsid w:val="001121E4"/>
    <w:rsid w:val="00143653"/>
    <w:rsid w:val="001A3BAA"/>
    <w:rsid w:val="003E6AFA"/>
    <w:rsid w:val="004B396F"/>
    <w:rsid w:val="004D3727"/>
    <w:rsid w:val="00643090"/>
    <w:rsid w:val="00667CD2"/>
    <w:rsid w:val="006D009B"/>
    <w:rsid w:val="00737B84"/>
    <w:rsid w:val="007C068B"/>
    <w:rsid w:val="00843300"/>
    <w:rsid w:val="00981124"/>
    <w:rsid w:val="00986DBB"/>
    <w:rsid w:val="009A176F"/>
    <w:rsid w:val="00A81A93"/>
    <w:rsid w:val="00AA33D5"/>
    <w:rsid w:val="00B82007"/>
    <w:rsid w:val="00B8670F"/>
    <w:rsid w:val="00C92358"/>
    <w:rsid w:val="00C94239"/>
    <w:rsid w:val="00F5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7B8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ormale1">
    <w:name w:val="Normale1"/>
    <w:rsid w:val="00737B8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Navadensplet">
    <w:name w:val="Normal (Web)"/>
    <w:basedOn w:val="Navaden"/>
    <w:uiPriority w:val="99"/>
    <w:unhideWhenUsed/>
    <w:rsid w:val="00737B84"/>
    <w:pPr>
      <w:spacing w:before="100" w:beforeAutospacing="1" w:after="100" w:afterAutospacing="1"/>
    </w:pPr>
    <w:rPr>
      <w:color w:val="auto"/>
      <w:szCs w:val="24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7B8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7B84"/>
    <w:rPr>
      <w:rFonts w:ascii="Tahoma" w:eastAsia="Times New Roman" w:hAnsi="Tahoma" w:cs="Tahoma"/>
      <w:color w:val="000000"/>
      <w:sz w:val="16"/>
      <w:szCs w:val="16"/>
      <w:lang w:eastAsia="it-IT"/>
    </w:rPr>
  </w:style>
  <w:style w:type="character" w:customStyle="1" w:styleId="apple-converted-space">
    <w:name w:val="apple-converted-space"/>
    <w:basedOn w:val="Privzetapisavaodstavka"/>
    <w:rsid w:val="000F7ED6"/>
  </w:style>
  <w:style w:type="character" w:styleId="Krepko">
    <w:name w:val="Strong"/>
    <w:basedOn w:val="Privzetapisavaodstavka"/>
    <w:uiPriority w:val="22"/>
    <w:qFormat/>
    <w:rsid w:val="000F7ED6"/>
    <w:rPr>
      <w:b/>
      <w:bCs/>
    </w:rPr>
  </w:style>
  <w:style w:type="paragraph" w:styleId="Odstavekseznama">
    <w:name w:val="List Paragraph"/>
    <w:basedOn w:val="Navaden"/>
    <w:uiPriority w:val="34"/>
    <w:qFormat/>
    <w:rsid w:val="000F7ED6"/>
    <w:pPr>
      <w:ind w:left="720"/>
      <w:contextualSpacing/>
    </w:pPr>
    <w:rPr>
      <w:rFonts w:asciiTheme="minorHAnsi" w:eastAsiaTheme="minorEastAsia" w:hAnsiTheme="minorHAnsi" w:cstheme="minorBidi"/>
      <w:color w:val="auto"/>
      <w:szCs w:val="24"/>
    </w:rPr>
  </w:style>
  <w:style w:type="paragraph" w:styleId="Glava">
    <w:name w:val="header"/>
    <w:basedOn w:val="Navaden"/>
    <w:link w:val="GlavaZnak"/>
    <w:uiPriority w:val="99"/>
    <w:unhideWhenUsed/>
    <w:rsid w:val="00B8200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2007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Noga">
    <w:name w:val="footer"/>
    <w:basedOn w:val="Navaden"/>
    <w:link w:val="NogaZnak"/>
    <w:uiPriority w:val="99"/>
    <w:unhideWhenUsed/>
    <w:rsid w:val="00B820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2007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7B8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ormale1">
    <w:name w:val="Normale1"/>
    <w:rsid w:val="00737B8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Navadensplet">
    <w:name w:val="Normal (Web)"/>
    <w:basedOn w:val="Navaden"/>
    <w:uiPriority w:val="99"/>
    <w:unhideWhenUsed/>
    <w:rsid w:val="00737B84"/>
    <w:pPr>
      <w:spacing w:before="100" w:beforeAutospacing="1" w:after="100" w:afterAutospacing="1"/>
    </w:pPr>
    <w:rPr>
      <w:color w:val="auto"/>
      <w:szCs w:val="24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7B8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7B84"/>
    <w:rPr>
      <w:rFonts w:ascii="Tahoma" w:eastAsia="Times New Roman" w:hAnsi="Tahoma" w:cs="Tahoma"/>
      <w:color w:val="000000"/>
      <w:sz w:val="16"/>
      <w:szCs w:val="16"/>
      <w:lang w:eastAsia="it-IT"/>
    </w:rPr>
  </w:style>
  <w:style w:type="character" w:customStyle="1" w:styleId="apple-converted-space">
    <w:name w:val="apple-converted-space"/>
    <w:basedOn w:val="Privzetapisavaodstavka"/>
    <w:rsid w:val="000F7ED6"/>
  </w:style>
  <w:style w:type="character" w:styleId="Krepko">
    <w:name w:val="Strong"/>
    <w:basedOn w:val="Privzetapisavaodstavka"/>
    <w:uiPriority w:val="22"/>
    <w:qFormat/>
    <w:rsid w:val="000F7ED6"/>
    <w:rPr>
      <w:b/>
      <w:bCs/>
    </w:rPr>
  </w:style>
  <w:style w:type="paragraph" w:styleId="Odstavekseznama">
    <w:name w:val="List Paragraph"/>
    <w:basedOn w:val="Navaden"/>
    <w:uiPriority w:val="34"/>
    <w:qFormat/>
    <w:rsid w:val="000F7ED6"/>
    <w:pPr>
      <w:ind w:left="720"/>
      <w:contextualSpacing/>
    </w:pPr>
    <w:rPr>
      <w:rFonts w:asciiTheme="minorHAnsi" w:eastAsiaTheme="minorEastAsia" w:hAnsiTheme="minorHAnsi" w:cstheme="minorBidi"/>
      <w:color w:val="auto"/>
      <w:szCs w:val="24"/>
    </w:rPr>
  </w:style>
  <w:style w:type="paragraph" w:styleId="Glava">
    <w:name w:val="header"/>
    <w:basedOn w:val="Navaden"/>
    <w:link w:val="GlavaZnak"/>
    <w:uiPriority w:val="99"/>
    <w:unhideWhenUsed/>
    <w:rsid w:val="00B8200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2007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Noga">
    <w:name w:val="footer"/>
    <w:basedOn w:val="Navaden"/>
    <w:link w:val="NogaZnak"/>
    <w:uiPriority w:val="99"/>
    <w:unhideWhenUsed/>
    <w:rsid w:val="00B820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2007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Damjana</cp:lastModifiedBy>
  <cp:revision>2</cp:revision>
  <dcterms:created xsi:type="dcterms:W3CDTF">2017-01-04T09:44:00Z</dcterms:created>
  <dcterms:modified xsi:type="dcterms:W3CDTF">2017-01-04T09:44:00Z</dcterms:modified>
</cp:coreProperties>
</file>